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AA" w:rsidRDefault="00C468AA" w:rsidP="00C468AA">
      <w:pPr>
        <w:spacing w:line="240" w:lineRule="auto"/>
        <w:rPr>
          <w:sz w:val="2"/>
        </w:rPr>
        <w:sectPr w:rsidR="00C468AA" w:rsidSect="00C468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C468AA" w:rsidRPr="001F4C34" w:rsidRDefault="00F74522" w:rsidP="00F74522">
      <w:pPr>
        <w:rPr>
          <w:b/>
        </w:rPr>
      </w:pPr>
      <w:r w:rsidRPr="001F4C34">
        <w:rPr>
          <w:b/>
        </w:rPr>
        <w:lastRenderedPageBreak/>
        <w:t>Soixante et onzième session</w:t>
      </w:r>
    </w:p>
    <w:p w:rsidR="00F74522" w:rsidRPr="001F4C34" w:rsidRDefault="00F74522" w:rsidP="00F74522">
      <w:r w:rsidRPr="001F4C34">
        <w:t>Point 17 a) de l’ordre du jour</w:t>
      </w:r>
    </w:p>
    <w:p w:rsidR="00F74522" w:rsidRPr="001F4C34" w:rsidRDefault="00F74522" w:rsidP="00F74522">
      <w:pPr>
        <w:rPr>
          <w:b/>
          <w:sz w:val="24"/>
          <w:szCs w:val="24"/>
        </w:rPr>
      </w:pPr>
      <w:r w:rsidRPr="001F4C34">
        <w:rPr>
          <w:b/>
          <w:sz w:val="24"/>
          <w:szCs w:val="24"/>
        </w:rPr>
        <w:t>Questions de politique macroéconomique :</w:t>
      </w:r>
    </w:p>
    <w:p w:rsidR="00F74522" w:rsidRPr="001F4C34" w:rsidRDefault="00F74522" w:rsidP="00F74522">
      <w:pPr>
        <w:rPr>
          <w:b/>
          <w:sz w:val="24"/>
          <w:szCs w:val="24"/>
        </w:rPr>
      </w:pPr>
      <w:r w:rsidRPr="001F4C34">
        <w:rPr>
          <w:b/>
          <w:sz w:val="24"/>
          <w:szCs w:val="24"/>
        </w:rPr>
        <w:t>commerce international et développement</w:t>
      </w:r>
    </w:p>
    <w:p w:rsidR="00F74522" w:rsidRPr="001F4C34" w:rsidRDefault="00F74522" w:rsidP="00F74522">
      <w:pPr>
        <w:pStyle w:val="SingleTxt"/>
        <w:spacing w:after="0" w:line="120" w:lineRule="atLeast"/>
        <w:rPr>
          <w:sz w:val="10"/>
        </w:rPr>
      </w:pPr>
    </w:p>
    <w:p w:rsidR="00F74522" w:rsidRPr="001F4C34" w:rsidRDefault="00F74522" w:rsidP="00F74522">
      <w:pPr>
        <w:pStyle w:val="SingleTxt"/>
        <w:spacing w:after="0" w:line="120" w:lineRule="atLeast"/>
        <w:rPr>
          <w:sz w:val="10"/>
        </w:rPr>
      </w:pPr>
    </w:p>
    <w:p w:rsidR="00F74522" w:rsidRPr="001F4C34" w:rsidRDefault="00F74522" w:rsidP="00F74522">
      <w:pPr>
        <w:pStyle w:val="SingleTxt"/>
        <w:spacing w:after="0" w:line="120" w:lineRule="atLeast"/>
        <w:rPr>
          <w:sz w:val="10"/>
        </w:rPr>
      </w:pPr>
    </w:p>
    <w:p w:rsidR="00F74522" w:rsidRPr="001F4C34" w:rsidRDefault="00F74522" w:rsidP="001F4C3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1F4C34">
        <w:tab/>
      </w:r>
      <w:r w:rsidRPr="001F4C34">
        <w:tab/>
        <w:t xml:space="preserve">Rapport de la Conférence des Nations Unies </w:t>
      </w:r>
      <w:r w:rsidR="001F4C34">
        <w:br/>
      </w:r>
      <w:r w:rsidRPr="001F4C34">
        <w:t xml:space="preserve">sur le commerce et le développement sur les travaux </w:t>
      </w:r>
      <w:r w:rsidR="001F4C34">
        <w:br/>
      </w:r>
      <w:r w:rsidRPr="001F4C34">
        <w:t>de sa quatorzième session</w:t>
      </w:r>
    </w:p>
    <w:p w:rsidR="00F74522" w:rsidRPr="001F4C34" w:rsidRDefault="00F74522" w:rsidP="00F74522">
      <w:pPr>
        <w:pStyle w:val="SingleTxt"/>
        <w:spacing w:after="0" w:line="120" w:lineRule="atLeast"/>
        <w:rPr>
          <w:b/>
          <w:sz w:val="10"/>
        </w:rPr>
      </w:pPr>
    </w:p>
    <w:p w:rsidR="00F74522" w:rsidRPr="001F4C34" w:rsidRDefault="00F74522" w:rsidP="00F74522">
      <w:pPr>
        <w:pStyle w:val="SingleTxt"/>
        <w:spacing w:after="0" w:line="120" w:lineRule="atLeast"/>
        <w:rPr>
          <w:b/>
          <w:sz w:val="10"/>
        </w:rPr>
      </w:pPr>
    </w:p>
    <w:p w:rsidR="00F74522" w:rsidRPr="001F4C34" w:rsidRDefault="00F74522" w:rsidP="001F4C3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1F4C34">
        <w:tab/>
      </w:r>
      <w:r w:rsidRPr="001F4C34">
        <w:tab/>
        <w:t>Note du Secrétaire général</w:t>
      </w:r>
    </w:p>
    <w:p w:rsidR="00F74522" w:rsidRPr="001F4C34" w:rsidRDefault="00F74522" w:rsidP="00F74522">
      <w:pPr>
        <w:pStyle w:val="SingleTxt"/>
        <w:spacing w:after="0" w:line="120" w:lineRule="atLeast"/>
        <w:rPr>
          <w:sz w:val="10"/>
        </w:rPr>
      </w:pPr>
    </w:p>
    <w:p w:rsidR="00F74522" w:rsidRPr="001F4C34" w:rsidRDefault="00F74522" w:rsidP="00F74522">
      <w:pPr>
        <w:pStyle w:val="SingleTxt"/>
        <w:spacing w:after="0" w:line="120" w:lineRule="atLeast"/>
        <w:rPr>
          <w:sz w:val="10"/>
        </w:rPr>
      </w:pPr>
    </w:p>
    <w:p w:rsidR="00F74522" w:rsidRPr="001F4C34" w:rsidRDefault="00F74522" w:rsidP="00F74522">
      <w:pPr>
        <w:pStyle w:val="SingleTxt"/>
        <w:suppressAutoHyphens/>
      </w:pPr>
      <w:r w:rsidRPr="001F4C34">
        <w:tab/>
        <w:t xml:space="preserve">Le Secrétaire général a l’honneur d’appeler l’attention de l’Assemblée générale sur le rapport de la Conférence des Nations Unies sur le commerce et le développement sur les travaux de sa quatorzième session, tenue à Nairobi du 17 au 22 juillet 2016 (voir </w:t>
      </w:r>
      <w:hyperlink r:id="rId15" w:history="1">
        <w:r w:rsidRPr="001F4C34">
          <w:rPr>
            <w:rStyle w:val="Hyperlink"/>
          </w:rPr>
          <w:t>TD/519</w:t>
        </w:r>
      </w:hyperlink>
      <w:r w:rsidRPr="001F4C34">
        <w:t xml:space="preserve"> et Add.1 et 2).</w:t>
      </w:r>
    </w:p>
    <w:p w:rsidR="00F74522" w:rsidRPr="001F4C34" w:rsidRDefault="00F74522" w:rsidP="00F74522">
      <w:pPr>
        <w:pStyle w:val="SingleTxt"/>
        <w:suppressAutoHyphens/>
        <w:spacing w:after="0" w:line="240" w:lineRule="auto"/>
      </w:pPr>
      <w:r w:rsidRPr="001F4C34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ACAAD" wp14:editId="59FE2F8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F74522" w:rsidRPr="001F4C34" w:rsidSect="00C468AA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10-24T14:35:00Z" w:initials="Start">
    <w:p w:rsidR="00C468AA" w:rsidRPr="00F74522" w:rsidRDefault="00C468AA">
      <w:pPr>
        <w:pStyle w:val="CommentText"/>
        <w:rPr>
          <w:lang w:val="en-US"/>
        </w:rPr>
      </w:pPr>
      <w:r>
        <w:fldChar w:fldCharType="begin"/>
      </w:r>
      <w:r w:rsidRPr="00F74522">
        <w:rPr>
          <w:rStyle w:val="CommentReference"/>
          <w:lang w:val="en-US"/>
        </w:rPr>
        <w:instrText xml:space="preserve"> </w:instrText>
      </w:r>
      <w:r w:rsidRPr="00F74522">
        <w:rPr>
          <w:lang w:val="en-US"/>
        </w:rPr>
        <w:instrText>PAGE \# "'Page: '#'</w:instrText>
      </w:r>
      <w:r w:rsidRPr="00F74522">
        <w:rPr>
          <w:lang w:val="en-US"/>
        </w:rPr>
        <w:br/>
        <w:instrText>'"</w:instrText>
      </w:r>
      <w:r w:rsidRPr="00F7452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74522">
        <w:rPr>
          <w:lang w:val="en-US"/>
        </w:rPr>
        <w:t>&lt;&lt;ODS JOB NO&gt;&gt;N1633716F&lt;&lt;ODS JOB NO&gt;&gt;</w:t>
      </w:r>
    </w:p>
    <w:p w:rsidR="00C468AA" w:rsidRDefault="00C468AA">
      <w:pPr>
        <w:pStyle w:val="CommentText"/>
      </w:pPr>
      <w:r>
        <w:t>&lt;&lt;ODS DOC SYMBOL1&gt;&gt;A/71/561&lt;&lt;ODS DOC SYMBOL1&gt;&gt;</w:t>
      </w:r>
    </w:p>
    <w:p w:rsidR="00C468AA" w:rsidRDefault="00C468AA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AA" w:rsidRDefault="00C468AA" w:rsidP="00C468AA">
      <w:pPr>
        <w:spacing w:line="240" w:lineRule="auto"/>
      </w:pPr>
      <w:r>
        <w:separator/>
      </w:r>
    </w:p>
  </w:endnote>
  <w:endnote w:type="continuationSeparator" w:id="0">
    <w:p w:rsidR="00C468AA" w:rsidRDefault="00C468AA" w:rsidP="00C46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468AA" w:rsidTr="00C468AA">
      <w:tc>
        <w:tcPr>
          <w:tcW w:w="5028" w:type="dxa"/>
          <w:shd w:val="clear" w:color="auto" w:fill="auto"/>
        </w:tcPr>
        <w:p w:rsidR="00C468AA" w:rsidRPr="00C468AA" w:rsidRDefault="00C468AA" w:rsidP="00C468AA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369E8">
            <w:rPr>
              <w:b w:val="0"/>
              <w:w w:val="103"/>
              <w:sz w:val="14"/>
            </w:rPr>
            <w:t>16-18363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C468AA" w:rsidRPr="00C468AA" w:rsidRDefault="00C468AA" w:rsidP="00C468A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369E8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369E8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C468AA" w:rsidRPr="00C468AA" w:rsidRDefault="00C468AA" w:rsidP="00C46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C468AA" w:rsidTr="00C468AA">
      <w:tc>
        <w:tcPr>
          <w:tcW w:w="5028" w:type="dxa"/>
          <w:shd w:val="clear" w:color="auto" w:fill="auto"/>
        </w:tcPr>
        <w:p w:rsidR="00C468AA" w:rsidRPr="00C468AA" w:rsidRDefault="00C468AA" w:rsidP="00C468AA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369E8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369E8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C468AA" w:rsidRPr="00C468AA" w:rsidRDefault="00C468AA" w:rsidP="00C468AA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369E8">
            <w:rPr>
              <w:b w:val="0"/>
              <w:w w:val="103"/>
              <w:sz w:val="14"/>
            </w:rPr>
            <w:t>16-18363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C468AA" w:rsidRPr="00C468AA" w:rsidRDefault="00C468AA" w:rsidP="00C468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AA" w:rsidRDefault="00C468A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6D31ECC" wp14:editId="7C51686C">
          <wp:simplePos x="0" y="0"/>
          <wp:positionH relativeFrom="column">
            <wp:posOffset>5532120</wp:posOffset>
          </wp:positionH>
          <wp:positionV relativeFrom="paragraph">
            <wp:posOffset>-173355</wp:posOffset>
          </wp:positionV>
          <wp:extent cx="694690" cy="694690"/>
          <wp:effectExtent l="0" t="0" r="0" b="0"/>
          <wp:wrapNone/>
          <wp:docPr id="3" name="Picture 3" descr="http://undocs.org/m2/QRCode2.ashx?DS=A/71/56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A/71/56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C468AA" w:rsidTr="00C468AA">
      <w:tc>
        <w:tcPr>
          <w:tcW w:w="3758" w:type="dxa"/>
        </w:tcPr>
        <w:p w:rsidR="00C468AA" w:rsidRDefault="00C468AA" w:rsidP="00C468AA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8369E8">
            <w:rPr>
              <w:b w:val="0"/>
              <w:sz w:val="20"/>
            </w:rPr>
            <w:t>16-18363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241016    241016</w:t>
          </w:r>
        </w:p>
        <w:p w:rsidR="00C468AA" w:rsidRPr="00C468AA" w:rsidRDefault="00C468AA" w:rsidP="00C468AA">
          <w:pPr>
            <w:pStyle w:val="Footer"/>
            <w:spacing w:before="120" w:line="200" w:lineRule="atLeas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8369E8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*1618363*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C468AA" w:rsidRDefault="00C468AA" w:rsidP="00C468A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A200226" wp14:editId="18FF62DE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468AA" w:rsidRPr="00C468AA" w:rsidRDefault="00C468AA" w:rsidP="00C468AA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AA" w:rsidRDefault="00C468AA" w:rsidP="00C468AA">
      <w:pPr>
        <w:spacing w:line="240" w:lineRule="auto"/>
      </w:pPr>
      <w:r>
        <w:separator/>
      </w:r>
    </w:p>
  </w:footnote>
  <w:footnote w:type="continuationSeparator" w:id="0">
    <w:p w:rsidR="00C468AA" w:rsidRDefault="00C468AA" w:rsidP="00C46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468AA" w:rsidTr="00C468A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468AA" w:rsidRPr="00C468AA" w:rsidRDefault="00C468AA" w:rsidP="00C468AA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369E8">
            <w:rPr>
              <w:b/>
              <w:color w:val="000000"/>
            </w:rPr>
            <w:t>A/71/561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C468AA" w:rsidRDefault="00C468AA" w:rsidP="00C468AA">
          <w:pPr>
            <w:pStyle w:val="Header"/>
          </w:pPr>
        </w:p>
      </w:tc>
    </w:tr>
  </w:tbl>
  <w:p w:rsidR="00C468AA" w:rsidRPr="00C468AA" w:rsidRDefault="00C468AA" w:rsidP="00C468A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C468AA" w:rsidTr="00C468A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468AA" w:rsidRDefault="00C468AA" w:rsidP="00C468AA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C468AA" w:rsidRPr="00C468AA" w:rsidRDefault="00C468AA" w:rsidP="00C468AA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369E8">
            <w:rPr>
              <w:b/>
              <w:color w:val="000000"/>
            </w:rPr>
            <w:t>A/71/561</w:t>
          </w:r>
          <w:r>
            <w:rPr>
              <w:b/>
              <w:color w:val="000000"/>
            </w:rPr>
            <w:fldChar w:fldCharType="end"/>
          </w:r>
        </w:p>
      </w:tc>
    </w:tr>
  </w:tbl>
  <w:p w:rsidR="00C468AA" w:rsidRPr="00C468AA" w:rsidRDefault="00C468AA" w:rsidP="00C468A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C468AA" w:rsidTr="00C468AA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468AA" w:rsidRDefault="00C468AA" w:rsidP="00C468AA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468AA" w:rsidRPr="00C468AA" w:rsidRDefault="00C468AA" w:rsidP="00C468AA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468AA" w:rsidRDefault="00C468AA" w:rsidP="00C468AA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468AA" w:rsidRPr="00C468AA" w:rsidRDefault="00C468AA" w:rsidP="00C468AA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A</w:t>
          </w:r>
          <w:r>
            <w:rPr>
              <w:position w:val="-4"/>
            </w:rPr>
            <w:t>/71/561</w:t>
          </w:r>
        </w:p>
      </w:tc>
    </w:tr>
    <w:tr w:rsidR="00C468AA" w:rsidRPr="00C468AA" w:rsidTr="00C468A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468AA" w:rsidRPr="00C468AA" w:rsidRDefault="00C468AA" w:rsidP="00C468AA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2D5D683B" wp14:editId="73747C58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468AA" w:rsidRPr="00C468AA" w:rsidRDefault="00C468AA" w:rsidP="00C468AA">
          <w:pPr>
            <w:pStyle w:val="XLarge"/>
            <w:spacing w:before="109" w:line="390" w:lineRule="atLeast"/>
          </w:pPr>
          <w:r>
            <w:t>Assemblée générale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468AA" w:rsidRPr="00C468AA" w:rsidRDefault="00C468AA" w:rsidP="00C468AA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468AA" w:rsidRPr="00F74522" w:rsidRDefault="00C468AA" w:rsidP="00C468AA">
          <w:pPr>
            <w:pStyle w:val="Distribution"/>
            <w:rPr>
              <w:color w:val="000000"/>
              <w:lang w:val="fr-FR"/>
            </w:rPr>
          </w:pPr>
          <w:r w:rsidRPr="00F74522">
            <w:rPr>
              <w:color w:val="000000"/>
              <w:lang w:val="fr-FR"/>
            </w:rPr>
            <w:t>Distr. générale</w:t>
          </w:r>
        </w:p>
        <w:p w:rsidR="00C468AA" w:rsidRPr="00F74522" w:rsidRDefault="00C468AA" w:rsidP="00C468AA">
          <w:pPr>
            <w:pStyle w:val="Publication"/>
            <w:rPr>
              <w:color w:val="000000"/>
              <w:lang w:val="fr-FR"/>
            </w:rPr>
          </w:pPr>
          <w:r w:rsidRPr="00F74522">
            <w:rPr>
              <w:color w:val="000000"/>
              <w:lang w:val="fr-FR"/>
            </w:rPr>
            <w:t>21 octobre 2016</w:t>
          </w:r>
        </w:p>
        <w:p w:rsidR="00C468AA" w:rsidRPr="00F74522" w:rsidRDefault="00C468AA" w:rsidP="00C468AA">
          <w:pPr>
            <w:rPr>
              <w:lang w:val="fr-FR"/>
            </w:rPr>
          </w:pPr>
          <w:r w:rsidRPr="00F74522">
            <w:rPr>
              <w:lang w:val="fr-FR"/>
            </w:rPr>
            <w:t>Français</w:t>
          </w:r>
        </w:p>
        <w:p w:rsidR="00C468AA" w:rsidRPr="00F74522" w:rsidRDefault="00C468AA" w:rsidP="00C468AA">
          <w:pPr>
            <w:pStyle w:val="Original"/>
            <w:rPr>
              <w:color w:val="000000"/>
              <w:lang w:val="fr-FR"/>
            </w:rPr>
          </w:pPr>
          <w:r w:rsidRPr="00F74522">
            <w:rPr>
              <w:color w:val="000000"/>
              <w:lang w:val="fr-FR"/>
            </w:rPr>
            <w:t>Original : anglais</w:t>
          </w:r>
        </w:p>
      </w:tc>
    </w:tr>
  </w:tbl>
  <w:p w:rsidR="00C468AA" w:rsidRPr="00F74522" w:rsidRDefault="00C468AA" w:rsidP="00C468AA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revisionView w:markup="0"/>
  <w:defaultTabStop w:val="475"/>
  <w:autoHyphenation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18363*"/>
    <w:docVar w:name="CreationDt" w:val="24/10/2016 14:35:31"/>
    <w:docVar w:name="DocCategory" w:val="Doc"/>
    <w:docVar w:name="DocType" w:val="Final"/>
    <w:docVar w:name="DutyStation" w:val="New York"/>
    <w:docVar w:name="FooterJN" w:val="16-18363"/>
    <w:docVar w:name="jobn" w:val="16-18363 (F)"/>
    <w:docVar w:name="jobnDT" w:val="16-18363 (F)   241016"/>
    <w:docVar w:name="jobnDTDT" w:val="16-18363 (F)   241016   241016"/>
    <w:docVar w:name="JobNo" w:val="1618363F"/>
    <w:docVar w:name="JobNo2" w:val="1633716F"/>
    <w:docVar w:name="LocalDrive" w:val="0"/>
    <w:docVar w:name="OandT" w:val="cbr"/>
    <w:docVar w:name="sss1" w:val="A/71/561"/>
    <w:docVar w:name="sss2" w:val="-"/>
    <w:docVar w:name="Symbol1" w:val="A/71/561"/>
    <w:docVar w:name="Symbol2" w:val="-"/>
  </w:docVars>
  <w:rsids>
    <w:rsidRoot w:val="003A7B3F"/>
    <w:rsid w:val="001F4C34"/>
    <w:rsid w:val="002F1BEE"/>
    <w:rsid w:val="003A7B3F"/>
    <w:rsid w:val="00480B0C"/>
    <w:rsid w:val="004C1A25"/>
    <w:rsid w:val="00504504"/>
    <w:rsid w:val="0055247F"/>
    <w:rsid w:val="00771C9E"/>
    <w:rsid w:val="008369E8"/>
    <w:rsid w:val="00993CB7"/>
    <w:rsid w:val="00AD5F2F"/>
    <w:rsid w:val="00B27787"/>
    <w:rsid w:val="00C468AA"/>
    <w:rsid w:val="00C74882"/>
    <w:rsid w:val="00CB06FB"/>
    <w:rsid w:val="00E343A6"/>
    <w:rsid w:val="00E7105F"/>
    <w:rsid w:val="00EF2DFA"/>
    <w:rsid w:val="00F73093"/>
    <w:rsid w:val="00F74522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pacing w:after="0" w:line="240" w:lineRule="atLeas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BEE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BEE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BEE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F1BEE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F1BEE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F1BEE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F1BEE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BEE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BEE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2F1BEE"/>
    <w:pPr>
      <w:keepNext/>
      <w:keepLines/>
      <w:suppressAutoHyphens/>
      <w:spacing w:line="270" w:lineRule="atLeas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2F1BEE"/>
    <w:pPr>
      <w:spacing w:line="300" w:lineRule="atLeas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2F1BEE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2F1BEE"/>
    <w:pPr>
      <w:spacing w:line="240" w:lineRule="atLeas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2F1BE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2F1BEE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2F1BE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2F1BEE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2F1BE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2F1BEE"/>
    <w:pPr>
      <w:ind w:left="1267" w:right="1267"/>
    </w:pPr>
  </w:style>
  <w:style w:type="paragraph" w:customStyle="1" w:styleId="SingleTxt">
    <w:name w:val="__Single Txt"/>
    <w:basedOn w:val="Normal"/>
    <w:qFormat/>
    <w:rsid w:val="002F1BE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2F1BEE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2F1BEE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2F1BEE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BEE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2F1BEE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2F1BEE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2F1BEE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2F1BEE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2F1BE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BEE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F1BEE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2F1BEE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2F1BEE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2F1BE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2F1BEE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2F1BEE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2F1BEE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2F1BEE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2F1BEE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2F1BEE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2F1BEE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2F1BEE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2F1BEE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2F1BEE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2F1BEE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2F1BEE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2F1BEE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2F1BEE"/>
    <w:rPr>
      <w:sz w:val="14"/>
    </w:rPr>
  </w:style>
  <w:style w:type="paragraph" w:styleId="ListParagraph">
    <w:name w:val="List Paragraph"/>
    <w:basedOn w:val="Normal"/>
    <w:uiPriority w:val="34"/>
    <w:rsid w:val="002F1BEE"/>
    <w:pPr>
      <w:ind w:left="720"/>
      <w:contextualSpacing/>
    </w:pPr>
  </w:style>
  <w:style w:type="paragraph" w:styleId="NoSpacing">
    <w:name w:val="No Spacing"/>
    <w:uiPriority w:val="1"/>
    <w:rsid w:val="002F1BEE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2F1BEE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2F1BEE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2F1BEE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2F1BE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F1BEE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2F1BEE"/>
    <w:rPr>
      <w:b/>
      <w:bCs/>
    </w:rPr>
  </w:style>
  <w:style w:type="paragraph" w:customStyle="1" w:styleId="Style1">
    <w:name w:val="Style1"/>
    <w:basedOn w:val="Normal"/>
    <w:qFormat/>
    <w:rsid w:val="002F1BEE"/>
  </w:style>
  <w:style w:type="paragraph" w:customStyle="1" w:styleId="Style2">
    <w:name w:val="Style2"/>
    <w:basedOn w:val="Normal"/>
    <w:autoRedefine/>
    <w:qFormat/>
    <w:rsid w:val="002F1BEE"/>
  </w:style>
  <w:style w:type="paragraph" w:customStyle="1" w:styleId="TitleHCH">
    <w:name w:val="Title_H_CH"/>
    <w:basedOn w:val="HCH"/>
    <w:next w:val="SingleTxt"/>
    <w:qFormat/>
    <w:rsid w:val="002F1BE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2F1BE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2F1BEE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C46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8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8AA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8A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F74522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7452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pacing w:after="0" w:line="240" w:lineRule="atLeas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BEE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BEE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BEE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F1BEE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F1BEE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F1BEE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F1BEE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BEE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BEE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2F1BEE"/>
    <w:pPr>
      <w:keepNext/>
      <w:keepLines/>
      <w:suppressAutoHyphens/>
      <w:spacing w:line="270" w:lineRule="atLeas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2F1BEE"/>
    <w:pPr>
      <w:spacing w:line="300" w:lineRule="atLeas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2F1BEE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2F1BEE"/>
    <w:pPr>
      <w:spacing w:line="240" w:lineRule="atLeas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2F1BE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2F1BEE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2F1BE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2F1BEE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2F1BE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2F1BEE"/>
    <w:pPr>
      <w:ind w:left="1267" w:right="1267"/>
    </w:pPr>
  </w:style>
  <w:style w:type="paragraph" w:customStyle="1" w:styleId="SingleTxt">
    <w:name w:val="__Single Txt"/>
    <w:basedOn w:val="Normal"/>
    <w:qFormat/>
    <w:rsid w:val="002F1BE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2F1BEE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2F1BEE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2F1BEE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BEE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2F1BEE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2F1BEE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2F1BEE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2F1BEE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2F1BE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BEE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F1BEE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2F1BEE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2F1BEE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2F1BE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2F1BEE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2F1BEE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2F1BEE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2F1BEE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2F1BEE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2F1BEE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2F1BEE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2F1BEE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2F1BEE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2F1BEE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2F1BEE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2F1BEE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2F1BEE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2F1BEE"/>
    <w:rPr>
      <w:sz w:val="14"/>
    </w:rPr>
  </w:style>
  <w:style w:type="paragraph" w:styleId="ListParagraph">
    <w:name w:val="List Paragraph"/>
    <w:basedOn w:val="Normal"/>
    <w:uiPriority w:val="34"/>
    <w:rsid w:val="002F1BEE"/>
    <w:pPr>
      <w:ind w:left="720"/>
      <w:contextualSpacing/>
    </w:pPr>
  </w:style>
  <w:style w:type="paragraph" w:styleId="NoSpacing">
    <w:name w:val="No Spacing"/>
    <w:uiPriority w:val="1"/>
    <w:rsid w:val="002F1BEE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2F1BEE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2F1BEE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2F1BEE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2F1BE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F1BEE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2F1BEE"/>
    <w:rPr>
      <w:b/>
      <w:bCs/>
    </w:rPr>
  </w:style>
  <w:style w:type="paragraph" w:customStyle="1" w:styleId="Style1">
    <w:name w:val="Style1"/>
    <w:basedOn w:val="Normal"/>
    <w:qFormat/>
    <w:rsid w:val="002F1BEE"/>
  </w:style>
  <w:style w:type="paragraph" w:customStyle="1" w:styleId="Style2">
    <w:name w:val="Style2"/>
    <w:basedOn w:val="Normal"/>
    <w:autoRedefine/>
    <w:qFormat/>
    <w:rsid w:val="002F1BEE"/>
  </w:style>
  <w:style w:type="paragraph" w:customStyle="1" w:styleId="TitleHCH">
    <w:name w:val="Title_H_CH"/>
    <w:basedOn w:val="HCH"/>
    <w:next w:val="SingleTxt"/>
    <w:qFormat/>
    <w:rsid w:val="002F1BE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2F1BE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2F1BEE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C46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8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8AA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8A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F74522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7452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ndocs.org/fr/TD/519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Office Word</Application>
  <DocSecurity>0</DocSecurity>
  <Lines>4</Lines>
  <Paragraphs>1</Paragraphs>
  <ScaleCrop>false</ScaleCrop>
  <Company>United Nations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Briere</dc:creator>
  <cp:keywords/>
  <dc:description/>
  <cp:lastModifiedBy>FTPU.FrontDesk1-by Window</cp:lastModifiedBy>
  <cp:revision>8</cp:revision>
  <cp:lastPrinted>2016-10-24T18:41:00Z</cp:lastPrinted>
  <dcterms:created xsi:type="dcterms:W3CDTF">2016-10-24T18:34:00Z</dcterms:created>
  <dcterms:modified xsi:type="dcterms:W3CDTF">2016-10-24T19:34:00Z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1618363F</vt:lpwstr>
  </property>
  <property fmtid="{D5CDD505-2E9C-101B-9397-08002B2CF9AE}" pid="3" name="ODSRefJobNo">
    <vt:lpwstr>1633716F</vt:lpwstr>
  </property>
  <property fmtid="{D5CDD505-2E9C-101B-9397-08002B2CF9AE}" pid="4" name="Symbol1">
    <vt:lpwstr>A/71/561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21 octobre 2016</vt:lpwstr>
  </property>
  <property fmtid="{D5CDD505-2E9C-101B-9397-08002B2CF9AE}" pid="9" name="Original">
    <vt:lpwstr>anglais</vt:lpwstr>
  </property>
  <property fmtid="{D5CDD505-2E9C-101B-9397-08002B2CF9AE}" pid="10" name="Release Date">
    <vt:lpwstr>241016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cbr/cbr</vt:lpwstr>
  </property>
</Properties>
</file>